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7F2" w:rsidRPr="006B4FDA" w:rsidRDefault="00BB1BC4" w:rsidP="003F37F2">
      <w:pPr>
        <w:jc w:val="both"/>
        <w:rPr>
          <w:rFonts w:ascii="Times New Roman" w:hAnsi="Times New Roman"/>
          <w:i/>
        </w:rPr>
      </w:pPr>
      <w:bookmarkStart w:id="0" w:name="_GoBack"/>
      <w:bookmarkEnd w:id="0"/>
      <w:r>
        <w:rPr>
          <w:rFonts w:ascii="Times New Roman" w:hAnsi="Times New Roman"/>
          <w:i/>
          <w:noProof/>
          <w:lang w:val="tr-TR" w:eastAsia="tr-TR"/>
        </w:rPr>
        <w:drawing>
          <wp:anchor distT="0" distB="0" distL="114300" distR="114300" simplePos="0" relativeHeight="251658240" behindDoc="1" locked="0" layoutInCell="1" allowOverlap="1" wp14:editId="168F0E40">
            <wp:simplePos x="0" y="0"/>
            <wp:positionH relativeFrom="margin">
              <wp:align>center</wp:align>
            </wp:positionH>
            <wp:positionV relativeFrom="margin">
              <wp:align>center</wp:align>
            </wp:positionV>
            <wp:extent cx="7562215" cy="10692130"/>
            <wp:effectExtent l="0" t="0" r="0" b="0"/>
            <wp:wrapNone/>
            <wp:docPr id="3" name="Picture 3" descr="Istanbul_Antetli-01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 descr="Istanbul_Antetli-01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62215" cy="10692130"/>
                    </a:xfrm>
                    <a:prstGeom prst="rect">
                      <a:avLst/>
                    </a:prstGeom>
                    <a:noFill/>
                  </pic:spPr>
                </pic:pic>
              </a:graphicData>
            </a:graphic>
            <wp14:sizeRelH relativeFrom="page">
              <wp14:pctWidth>0</wp14:pctWidth>
            </wp14:sizeRelH>
            <wp14:sizeRelV relativeFrom="page">
              <wp14:pctHeight>0</wp14:pctHeight>
            </wp14:sizeRelV>
          </wp:anchor>
        </w:drawing>
      </w:r>
    </w:p>
    <w:p w:rsidR="00BB1BC4" w:rsidRPr="00512E4C" w:rsidRDefault="00BB1BC4" w:rsidP="00512E4C">
      <w:pPr>
        <w:tabs>
          <w:tab w:val="right" w:pos="1530"/>
          <w:tab w:val="left" w:pos="1980"/>
          <w:tab w:val="left" w:pos="5799"/>
        </w:tabs>
      </w:pPr>
    </w:p>
    <w:p w:rsidR="00BB1BC4" w:rsidRPr="0057675B" w:rsidRDefault="00512E4C" w:rsidP="00BB1BC4">
      <w:pPr>
        <w:keepNext/>
        <w:spacing w:before="240" w:after="60"/>
        <w:jc w:val="center"/>
        <w:outlineLvl w:val="0"/>
        <w:rPr>
          <w:rFonts w:ascii="Book Antiqua" w:hAnsi="Book Antiqua"/>
          <w:b/>
          <w:color w:val="1F497D"/>
          <w:sz w:val="30"/>
          <w:szCs w:val="30"/>
        </w:rPr>
      </w:pPr>
      <w:r>
        <w:rPr>
          <w:rFonts w:ascii="Book Antiqua" w:hAnsi="Book Antiqua"/>
          <w:b/>
          <w:color w:val="1F497D"/>
          <w:sz w:val="30"/>
          <w:szCs w:val="30"/>
        </w:rPr>
        <w:t xml:space="preserve">MENU </w:t>
      </w:r>
    </w:p>
    <w:p w:rsidR="00BB1BC4" w:rsidRPr="0057675B" w:rsidRDefault="00512E4C" w:rsidP="00BB1BC4">
      <w:pPr>
        <w:keepNext/>
        <w:spacing w:before="240" w:after="60"/>
        <w:jc w:val="center"/>
        <w:outlineLvl w:val="1"/>
        <w:rPr>
          <w:rFonts w:ascii="Book Antiqua" w:hAnsi="Book Antiqua"/>
          <w:b/>
          <w:color w:val="1F497D"/>
          <w:sz w:val="30"/>
          <w:szCs w:val="30"/>
        </w:rPr>
      </w:pPr>
      <w:proofErr w:type="spellStart"/>
      <w:r>
        <w:rPr>
          <w:rFonts w:ascii="Book Antiqua" w:hAnsi="Book Antiqua"/>
          <w:b/>
          <w:color w:val="1F497D"/>
          <w:sz w:val="30"/>
          <w:szCs w:val="30"/>
        </w:rPr>
        <w:t>İftariyelik</w:t>
      </w:r>
      <w:proofErr w:type="spellEnd"/>
      <w:r>
        <w:rPr>
          <w:rFonts w:ascii="Book Antiqua" w:hAnsi="Book Antiqua"/>
          <w:b/>
          <w:color w:val="1F497D"/>
          <w:sz w:val="30"/>
          <w:szCs w:val="30"/>
        </w:rPr>
        <w:t xml:space="preserve"> </w:t>
      </w:r>
      <w:proofErr w:type="spellStart"/>
      <w:r>
        <w:rPr>
          <w:rFonts w:ascii="Book Antiqua" w:hAnsi="Book Antiqua"/>
          <w:b/>
          <w:color w:val="1F497D"/>
          <w:sz w:val="30"/>
          <w:szCs w:val="30"/>
        </w:rPr>
        <w:t>büfesi</w:t>
      </w:r>
      <w:proofErr w:type="spellEnd"/>
      <w:r>
        <w:rPr>
          <w:rFonts w:ascii="Book Antiqua" w:hAnsi="Book Antiqua"/>
          <w:b/>
          <w:color w:val="1F497D"/>
          <w:sz w:val="30"/>
          <w:szCs w:val="30"/>
        </w:rPr>
        <w:t xml:space="preserve"> </w:t>
      </w:r>
    </w:p>
    <w:p w:rsidR="00BB1BC4" w:rsidRDefault="00BB1BC4" w:rsidP="00BB1BC4">
      <w:pPr>
        <w:rPr>
          <w:rFonts w:ascii="Georgia" w:hAnsi="Georgia"/>
          <w:sz w:val="22"/>
          <w:szCs w:val="22"/>
        </w:rPr>
      </w:pPr>
    </w:p>
    <w:p w:rsidR="00BB1BC4" w:rsidRDefault="00BB1BC4" w:rsidP="00BB1BC4">
      <w:pPr>
        <w:jc w:val="center"/>
        <w:rPr>
          <w:rFonts w:ascii="Georgia" w:hAnsi="Georgia"/>
          <w:sz w:val="22"/>
          <w:szCs w:val="22"/>
        </w:rPr>
      </w:pPr>
      <w:r>
        <w:rPr>
          <w:rFonts w:ascii="Georgia" w:hAnsi="Georgia"/>
          <w:sz w:val="22"/>
          <w:szCs w:val="22"/>
        </w:rPr>
        <w:t xml:space="preserve"> </w:t>
      </w:r>
      <w:proofErr w:type="spellStart"/>
      <w:proofErr w:type="gramStart"/>
      <w:r>
        <w:rPr>
          <w:rFonts w:ascii="Georgia" w:hAnsi="Georgia"/>
          <w:sz w:val="22"/>
          <w:szCs w:val="22"/>
        </w:rPr>
        <w:t>peynir</w:t>
      </w:r>
      <w:proofErr w:type="spellEnd"/>
      <w:proofErr w:type="gramEnd"/>
      <w:r>
        <w:rPr>
          <w:rFonts w:ascii="Georgia" w:hAnsi="Georgia"/>
          <w:sz w:val="22"/>
          <w:szCs w:val="22"/>
        </w:rPr>
        <w:t xml:space="preserve"> </w:t>
      </w:r>
      <w:proofErr w:type="spellStart"/>
      <w:r>
        <w:rPr>
          <w:rFonts w:ascii="Georgia" w:hAnsi="Georgia"/>
          <w:sz w:val="22"/>
          <w:szCs w:val="22"/>
        </w:rPr>
        <w:t>çeşitleri</w:t>
      </w:r>
      <w:proofErr w:type="spellEnd"/>
      <w:r>
        <w:rPr>
          <w:rFonts w:ascii="Georgia" w:hAnsi="Georgia"/>
          <w:sz w:val="22"/>
          <w:szCs w:val="22"/>
        </w:rPr>
        <w:t xml:space="preserve">, </w:t>
      </w:r>
      <w:proofErr w:type="spellStart"/>
      <w:r>
        <w:rPr>
          <w:rFonts w:ascii="Georgia" w:hAnsi="Georgia"/>
          <w:sz w:val="22"/>
          <w:szCs w:val="22"/>
        </w:rPr>
        <w:t>reçel</w:t>
      </w:r>
      <w:proofErr w:type="spellEnd"/>
      <w:r>
        <w:rPr>
          <w:rFonts w:ascii="Georgia" w:hAnsi="Georgia"/>
          <w:sz w:val="22"/>
          <w:szCs w:val="22"/>
        </w:rPr>
        <w:t xml:space="preserve"> </w:t>
      </w:r>
      <w:proofErr w:type="spellStart"/>
      <w:r>
        <w:rPr>
          <w:rFonts w:ascii="Georgia" w:hAnsi="Georgia"/>
          <w:sz w:val="22"/>
          <w:szCs w:val="22"/>
        </w:rPr>
        <w:t>çeşitleri</w:t>
      </w:r>
      <w:proofErr w:type="spellEnd"/>
      <w:r>
        <w:rPr>
          <w:rFonts w:ascii="Georgia" w:hAnsi="Georgia"/>
          <w:sz w:val="22"/>
          <w:szCs w:val="22"/>
        </w:rPr>
        <w:t xml:space="preserve">, </w:t>
      </w:r>
      <w:proofErr w:type="spellStart"/>
      <w:r>
        <w:rPr>
          <w:rFonts w:ascii="Georgia" w:hAnsi="Georgia"/>
          <w:sz w:val="22"/>
          <w:szCs w:val="22"/>
        </w:rPr>
        <w:t>yeşil</w:t>
      </w:r>
      <w:proofErr w:type="spellEnd"/>
      <w:r>
        <w:rPr>
          <w:rFonts w:ascii="Georgia" w:hAnsi="Georgia"/>
          <w:sz w:val="22"/>
          <w:szCs w:val="22"/>
        </w:rPr>
        <w:t xml:space="preserve"> </w:t>
      </w:r>
      <w:proofErr w:type="spellStart"/>
      <w:r>
        <w:rPr>
          <w:rFonts w:ascii="Georgia" w:hAnsi="Georgia"/>
          <w:sz w:val="22"/>
          <w:szCs w:val="22"/>
        </w:rPr>
        <w:t>ve</w:t>
      </w:r>
      <w:proofErr w:type="spellEnd"/>
      <w:r>
        <w:rPr>
          <w:rFonts w:ascii="Georgia" w:hAnsi="Georgia"/>
          <w:sz w:val="22"/>
          <w:szCs w:val="22"/>
        </w:rPr>
        <w:t xml:space="preserve"> </w:t>
      </w:r>
      <w:proofErr w:type="spellStart"/>
      <w:r>
        <w:rPr>
          <w:rFonts w:ascii="Georgia" w:hAnsi="Georgia"/>
          <w:sz w:val="22"/>
          <w:szCs w:val="22"/>
        </w:rPr>
        <w:t>siyah</w:t>
      </w:r>
      <w:proofErr w:type="spellEnd"/>
      <w:r>
        <w:rPr>
          <w:rFonts w:ascii="Georgia" w:hAnsi="Georgia"/>
          <w:sz w:val="22"/>
          <w:szCs w:val="22"/>
        </w:rPr>
        <w:t xml:space="preserve"> </w:t>
      </w:r>
      <w:proofErr w:type="spellStart"/>
      <w:r>
        <w:rPr>
          <w:rFonts w:ascii="Georgia" w:hAnsi="Georgia"/>
          <w:sz w:val="22"/>
          <w:szCs w:val="22"/>
        </w:rPr>
        <w:t>zeytin</w:t>
      </w:r>
      <w:proofErr w:type="spellEnd"/>
      <w:r>
        <w:rPr>
          <w:rFonts w:ascii="Georgia" w:hAnsi="Georgia"/>
          <w:sz w:val="22"/>
          <w:szCs w:val="22"/>
        </w:rPr>
        <w:t>,</w:t>
      </w:r>
    </w:p>
    <w:p w:rsidR="00BB1BC4" w:rsidRDefault="00BB1BC4" w:rsidP="00BB1BC4">
      <w:pPr>
        <w:jc w:val="center"/>
        <w:rPr>
          <w:rFonts w:ascii="Georgia" w:hAnsi="Georgia"/>
          <w:sz w:val="22"/>
          <w:szCs w:val="22"/>
        </w:rPr>
      </w:pPr>
      <w:proofErr w:type="spellStart"/>
      <w:r>
        <w:rPr>
          <w:rFonts w:ascii="Georgia" w:hAnsi="Georgia"/>
          <w:sz w:val="22"/>
          <w:szCs w:val="22"/>
        </w:rPr>
        <w:t>Hurma</w:t>
      </w:r>
      <w:proofErr w:type="spellEnd"/>
      <w:r>
        <w:rPr>
          <w:rFonts w:ascii="Georgia" w:hAnsi="Georgia"/>
          <w:sz w:val="22"/>
          <w:szCs w:val="22"/>
        </w:rPr>
        <w:t xml:space="preserve">, kuru </w:t>
      </w:r>
      <w:proofErr w:type="spellStart"/>
      <w:r>
        <w:rPr>
          <w:rFonts w:ascii="Georgia" w:hAnsi="Georgia"/>
          <w:sz w:val="22"/>
          <w:szCs w:val="22"/>
        </w:rPr>
        <w:t>kayısı</w:t>
      </w:r>
      <w:proofErr w:type="spellEnd"/>
      <w:r>
        <w:rPr>
          <w:rFonts w:ascii="Georgia" w:hAnsi="Georgia"/>
          <w:sz w:val="22"/>
          <w:szCs w:val="22"/>
        </w:rPr>
        <w:t xml:space="preserve">, </w:t>
      </w:r>
      <w:proofErr w:type="spellStart"/>
      <w:proofErr w:type="gramStart"/>
      <w:r>
        <w:rPr>
          <w:rFonts w:ascii="Georgia" w:hAnsi="Georgia"/>
          <w:sz w:val="22"/>
          <w:szCs w:val="22"/>
        </w:rPr>
        <w:t>bal</w:t>
      </w:r>
      <w:proofErr w:type="spellEnd"/>
      <w:proofErr w:type="gramEnd"/>
      <w:r>
        <w:rPr>
          <w:rFonts w:ascii="Georgia" w:hAnsi="Georgia"/>
          <w:sz w:val="22"/>
          <w:szCs w:val="22"/>
        </w:rPr>
        <w:t xml:space="preserve">, </w:t>
      </w:r>
      <w:proofErr w:type="spellStart"/>
      <w:r>
        <w:rPr>
          <w:rFonts w:ascii="Georgia" w:hAnsi="Georgia"/>
          <w:sz w:val="22"/>
          <w:szCs w:val="22"/>
        </w:rPr>
        <w:t>tereyağı</w:t>
      </w:r>
      <w:proofErr w:type="spellEnd"/>
      <w:r>
        <w:rPr>
          <w:rFonts w:ascii="Georgia" w:hAnsi="Georgia"/>
          <w:sz w:val="22"/>
          <w:szCs w:val="22"/>
        </w:rPr>
        <w:t xml:space="preserve">, </w:t>
      </w:r>
      <w:proofErr w:type="spellStart"/>
      <w:r>
        <w:rPr>
          <w:rFonts w:ascii="Georgia" w:hAnsi="Georgia"/>
          <w:sz w:val="22"/>
          <w:szCs w:val="22"/>
        </w:rPr>
        <w:t>domates-salatalık</w:t>
      </w:r>
      <w:proofErr w:type="spellEnd"/>
      <w:r>
        <w:rPr>
          <w:rFonts w:ascii="Georgia" w:hAnsi="Georgia"/>
          <w:sz w:val="22"/>
          <w:szCs w:val="22"/>
        </w:rPr>
        <w:t xml:space="preserve"> </w:t>
      </w:r>
      <w:proofErr w:type="spellStart"/>
      <w:r>
        <w:rPr>
          <w:rFonts w:ascii="Georgia" w:hAnsi="Georgia"/>
          <w:sz w:val="22"/>
          <w:szCs w:val="22"/>
        </w:rPr>
        <w:t>söğüş</w:t>
      </w:r>
      <w:proofErr w:type="spellEnd"/>
      <w:r>
        <w:rPr>
          <w:rFonts w:ascii="Georgia" w:hAnsi="Georgia"/>
          <w:sz w:val="22"/>
          <w:szCs w:val="22"/>
        </w:rPr>
        <w:t xml:space="preserve">, </w:t>
      </w:r>
      <w:proofErr w:type="spellStart"/>
      <w:r>
        <w:rPr>
          <w:rFonts w:ascii="Georgia" w:hAnsi="Georgia"/>
          <w:sz w:val="22"/>
          <w:szCs w:val="22"/>
        </w:rPr>
        <w:t>ramazan</w:t>
      </w:r>
      <w:proofErr w:type="spellEnd"/>
      <w:r>
        <w:rPr>
          <w:rFonts w:ascii="Georgia" w:hAnsi="Georgia"/>
          <w:sz w:val="22"/>
          <w:szCs w:val="22"/>
        </w:rPr>
        <w:t xml:space="preserve"> </w:t>
      </w:r>
      <w:proofErr w:type="spellStart"/>
      <w:r>
        <w:rPr>
          <w:rFonts w:ascii="Georgia" w:hAnsi="Georgia"/>
          <w:sz w:val="22"/>
          <w:szCs w:val="22"/>
        </w:rPr>
        <w:t>pidesi</w:t>
      </w:r>
      <w:proofErr w:type="spellEnd"/>
    </w:p>
    <w:p w:rsidR="00BB1BC4" w:rsidRDefault="00BB1BC4" w:rsidP="00BB1BC4">
      <w:pPr>
        <w:jc w:val="center"/>
        <w:rPr>
          <w:rFonts w:ascii="Georgia" w:hAnsi="Georgia"/>
          <w:sz w:val="22"/>
          <w:szCs w:val="22"/>
        </w:rPr>
      </w:pPr>
    </w:p>
    <w:p w:rsidR="00BB1BC4" w:rsidRDefault="00BB1BC4" w:rsidP="00BB1BC4">
      <w:pPr>
        <w:numPr>
          <w:ilvl w:val="0"/>
          <w:numId w:val="1"/>
        </w:numPr>
        <w:jc w:val="center"/>
        <w:rPr>
          <w:rFonts w:ascii="Georgia" w:hAnsi="Georgia"/>
          <w:sz w:val="22"/>
          <w:szCs w:val="22"/>
        </w:rPr>
      </w:pPr>
      <w:proofErr w:type="spellStart"/>
      <w:r>
        <w:rPr>
          <w:rFonts w:ascii="Georgia" w:hAnsi="Georgia"/>
          <w:sz w:val="22"/>
          <w:szCs w:val="22"/>
        </w:rPr>
        <w:t>İftar</w:t>
      </w:r>
      <w:proofErr w:type="spellEnd"/>
      <w:r>
        <w:rPr>
          <w:rFonts w:ascii="Georgia" w:hAnsi="Georgia"/>
          <w:sz w:val="22"/>
          <w:szCs w:val="22"/>
        </w:rPr>
        <w:t xml:space="preserve"> </w:t>
      </w:r>
      <w:proofErr w:type="spellStart"/>
      <w:r>
        <w:rPr>
          <w:rFonts w:ascii="Georgia" w:hAnsi="Georgia"/>
          <w:sz w:val="22"/>
          <w:szCs w:val="22"/>
        </w:rPr>
        <w:t>tabaklarına</w:t>
      </w:r>
      <w:proofErr w:type="spellEnd"/>
      <w:r>
        <w:rPr>
          <w:rFonts w:ascii="Georgia" w:hAnsi="Georgia"/>
          <w:sz w:val="22"/>
          <w:szCs w:val="22"/>
        </w:rPr>
        <w:t xml:space="preserve"> ‘</w:t>
      </w:r>
      <w:proofErr w:type="spellStart"/>
      <w:r w:rsidR="00F44777">
        <w:rPr>
          <w:rFonts w:ascii="Georgia" w:hAnsi="Georgia"/>
          <w:sz w:val="22"/>
          <w:szCs w:val="22"/>
        </w:rPr>
        <w:t>Sebzeli</w:t>
      </w:r>
      <w:proofErr w:type="spellEnd"/>
      <w:r w:rsidR="00F44777">
        <w:rPr>
          <w:rFonts w:ascii="Georgia" w:hAnsi="Georgia"/>
          <w:sz w:val="22"/>
          <w:szCs w:val="22"/>
        </w:rPr>
        <w:t xml:space="preserve"> </w:t>
      </w:r>
      <w:proofErr w:type="spellStart"/>
      <w:r w:rsidR="00F44777">
        <w:rPr>
          <w:rFonts w:ascii="Georgia" w:hAnsi="Georgia"/>
          <w:sz w:val="22"/>
          <w:szCs w:val="22"/>
        </w:rPr>
        <w:t>Paçanga</w:t>
      </w:r>
      <w:proofErr w:type="spellEnd"/>
      <w:r w:rsidR="00F44777">
        <w:rPr>
          <w:rFonts w:ascii="Georgia" w:hAnsi="Georgia"/>
          <w:sz w:val="22"/>
          <w:szCs w:val="22"/>
        </w:rPr>
        <w:t xml:space="preserve"> </w:t>
      </w:r>
      <w:proofErr w:type="spellStart"/>
      <w:r w:rsidR="00F44777">
        <w:rPr>
          <w:rFonts w:ascii="Georgia" w:hAnsi="Georgia"/>
          <w:sz w:val="22"/>
          <w:szCs w:val="22"/>
        </w:rPr>
        <w:t>Böreği</w:t>
      </w:r>
      <w:proofErr w:type="spellEnd"/>
      <w:r>
        <w:rPr>
          <w:rFonts w:ascii="Georgia" w:hAnsi="Georgia"/>
          <w:sz w:val="22"/>
          <w:szCs w:val="22"/>
        </w:rPr>
        <w:t xml:space="preserve"> </w:t>
      </w:r>
      <w:proofErr w:type="spellStart"/>
      <w:r>
        <w:rPr>
          <w:rFonts w:ascii="Georgia" w:hAnsi="Georgia"/>
          <w:sz w:val="22"/>
          <w:szCs w:val="22"/>
        </w:rPr>
        <w:t>ayrıca</w:t>
      </w:r>
      <w:proofErr w:type="spellEnd"/>
      <w:r>
        <w:rPr>
          <w:rFonts w:ascii="Georgia" w:hAnsi="Georgia"/>
          <w:sz w:val="22"/>
          <w:szCs w:val="22"/>
        </w:rPr>
        <w:t xml:space="preserve"> </w:t>
      </w:r>
      <w:proofErr w:type="spellStart"/>
      <w:r>
        <w:rPr>
          <w:rFonts w:ascii="Georgia" w:hAnsi="Georgia"/>
          <w:sz w:val="22"/>
          <w:szCs w:val="22"/>
        </w:rPr>
        <w:t>servis</w:t>
      </w:r>
      <w:proofErr w:type="spellEnd"/>
      <w:r>
        <w:rPr>
          <w:rFonts w:ascii="Georgia" w:hAnsi="Georgia"/>
          <w:sz w:val="22"/>
          <w:szCs w:val="22"/>
        </w:rPr>
        <w:t xml:space="preserve"> </w:t>
      </w:r>
      <w:proofErr w:type="spellStart"/>
      <w:r>
        <w:rPr>
          <w:rFonts w:ascii="Georgia" w:hAnsi="Georgia"/>
          <w:sz w:val="22"/>
          <w:szCs w:val="22"/>
        </w:rPr>
        <w:t>edilecektir</w:t>
      </w:r>
      <w:proofErr w:type="spellEnd"/>
      <w:r>
        <w:rPr>
          <w:rFonts w:ascii="Georgia" w:hAnsi="Georgia"/>
          <w:sz w:val="22"/>
          <w:szCs w:val="22"/>
        </w:rPr>
        <w:t>.</w:t>
      </w:r>
    </w:p>
    <w:p w:rsidR="00BB1BC4" w:rsidRDefault="00BB1BC4" w:rsidP="00BB1BC4">
      <w:pPr>
        <w:jc w:val="center"/>
        <w:rPr>
          <w:rFonts w:ascii="Georgia" w:hAnsi="Georgia"/>
          <w:b/>
          <w:sz w:val="22"/>
          <w:szCs w:val="22"/>
        </w:rPr>
      </w:pPr>
    </w:p>
    <w:p w:rsidR="00BB1BC4" w:rsidRPr="0057675B" w:rsidRDefault="00BB1BC4" w:rsidP="00BB1BC4">
      <w:pPr>
        <w:jc w:val="center"/>
        <w:rPr>
          <w:rFonts w:ascii="Georgia" w:hAnsi="Georgia"/>
          <w:sz w:val="22"/>
          <w:szCs w:val="22"/>
        </w:rPr>
      </w:pPr>
      <w:r w:rsidRPr="0057675B">
        <w:rPr>
          <w:rFonts w:ascii="Georgia" w:hAnsi="Georgia"/>
          <w:sz w:val="22"/>
          <w:szCs w:val="22"/>
        </w:rPr>
        <w:sym w:font="Wingdings" w:char="F099"/>
      </w:r>
      <w:r w:rsidRPr="0057675B">
        <w:rPr>
          <w:rFonts w:ascii="Georgia" w:hAnsi="Georgia"/>
          <w:sz w:val="22"/>
          <w:szCs w:val="22"/>
        </w:rPr>
        <w:sym w:font="Wingdings" w:char="F099"/>
      </w:r>
      <w:r w:rsidRPr="0057675B">
        <w:rPr>
          <w:rFonts w:ascii="Georgia" w:hAnsi="Georgia"/>
          <w:sz w:val="22"/>
          <w:szCs w:val="22"/>
        </w:rPr>
        <w:sym w:font="Wingdings" w:char="F099"/>
      </w:r>
    </w:p>
    <w:p w:rsidR="00BB1BC4" w:rsidRDefault="00BB1BC4" w:rsidP="00BB1BC4">
      <w:pPr>
        <w:jc w:val="center"/>
        <w:rPr>
          <w:rFonts w:ascii="Georgia" w:hAnsi="Georgia"/>
          <w:sz w:val="22"/>
          <w:szCs w:val="22"/>
        </w:rPr>
      </w:pPr>
    </w:p>
    <w:p w:rsidR="00BB1BC4" w:rsidRDefault="00F44777" w:rsidP="00BB1BC4">
      <w:pPr>
        <w:jc w:val="center"/>
        <w:rPr>
          <w:rFonts w:ascii="Georgia" w:hAnsi="Georgia"/>
          <w:sz w:val="22"/>
          <w:szCs w:val="22"/>
        </w:rPr>
      </w:pPr>
      <w:proofErr w:type="spellStart"/>
      <w:r>
        <w:rPr>
          <w:rFonts w:ascii="Georgia" w:hAnsi="Georgia"/>
          <w:sz w:val="22"/>
          <w:szCs w:val="22"/>
        </w:rPr>
        <w:t>Tavuklu</w:t>
      </w:r>
      <w:proofErr w:type="spellEnd"/>
      <w:r>
        <w:rPr>
          <w:rFonts w:ascii="Georgia" w:hAnsi="Georgia"/>
          <w:sz w:val="22"/>
          <w:szCs w:val="22"/>
        </w:rPr>
        <w:t xml:space="preserve"> </w:t>
      </w:r>
      <w:proofErr w:type="gramStart"/>
      <w:r>
        <w:rPr>
          <w:rFonts w:ascii="Georgia" w:hAnsi="Georgia"/>
          <w:sz w:val="22"/>
          <w:szCs w:val="22"/>
        </w:rPr>
        <w:t xml:space="preserve">Tel </w:t>
      </w:r>
      <w:r w:rsidR="00DD1AB1">
        <w:rPr>
          <w:rFonts w:ascii="Georgia" w:hAnsi="Georgia"/>
          <w:sz w:val="22"/>
          <w:szCs w:val="22"/>
        </w:rPr>
        <w:t xml:space="preserve"> </w:t>
      </w:r>
      <w:proofErr w:type="spellStart"/>
      <w:r>
        <w:rPr>
          <w:rFonts w:ascii="Georgia" w:hAnsi="Georgia"/>
          <w:sz w:val="22"/>
          <w:szCs w:val="22"/>
        </w:rPr>
        <w:t>Şehriye</w:t>
      </w:r>
      <w:proofErr w:type="spellEnd"/>
      <w:proofErr w:type="gramEnd"/>
      <w:r>
        <w:rPr>
          <w:rFonts w:ascii="Georgia" w:hAnsi="Georgia"/>
          <w:sz w:val="22"/>
          <w:szCs w:val="22"/>
        </w:rPr>
        <w:t xml:space="preserve"> </w:t>
      </w:r>
      <w:proofErr w:type="spellStart"/>
      <w:r>
        <w:rPr>
          <w:rFonts w:ascii="Georgia" w:hAnsi="Georgia"/>
          <w:sz w:val="22"/>
          <w:szCs w:val="22"/>
        </w:rPr>
        <w:t>Çorbası</w:t>
      </w:r>
      <w:proofErr w:type="spellEnd"/>
      <w:r>
        <w:rPr>
          <w:rFonts w:ascii="Georgia" w:hAnsi="Georgia"/>
          <w:sz w:val="22"/>
          <w:szCs w:val="22"/>
        </w:rPr>
        <w:t xml:space="preserve"> </w:t>
      </w:r>
    </w:p>
    <w:p w:rsidR="00BB1BC4" w:rsidRDefault="00BB1BC4" w:rsidP="00BB1BC4">
      <w:pPr>
        <w:rPr>
          <w:rFonts w:ascii="Georgia" w:hAnsi="Georgia"/>
          <w:sz w:val="22"/>
          <w:szCs w:val="22"/>
        </w:rPr>
      </w:pPr>
    </w:p>
    <w:p w:rsidR="00BB1BC4" w:rsidRDefault="00BB1BC4" w:rsidP="00BB1BC4">
      <w:pPr>
        <w:jc w:val="center"/>
        <w:rPr>
          <w:rFonts w:ascii="Georgia" w:hAnsi="Georgia"/>
          <w:sz w:val="22"/>
          <w:szCs w:val="22"/>
        </w:rPr>
      </w:pPr>
      <w:r>
        <w:rPr>
          <w:rFonts w:ascii="Georgia" w:hAnsi="Georgia"/>
          <w:sz w:val="22"/>
          <w:szCs w:val="22"/>
        </w:rPr>
        <w:sym w:font="Wingdings" w:char="F099"/>
      </w:r>
      <w:r>
        <w:rPr>
          <w:rFonts w:ascii="Georgia" w:hAnsi="Georgia"/>
          <w:sz w:val="22"/>
          <w:szCs w:val="22"/>
        </w:rPr>
        <w:sym w:font="Wingdings" w:char="F099"/>
      </w:r>
      <w:r>
        <w:rPr>
          <w:rFonts w:ascii="Georgia" w:hAnsi="Georgia"/>
          <w:sz w:val="22"/>
          <w:szCs w:val="22"/>
        </w:rPr>
        <w:sym w:font="Wingdings" w:char="F099"/>
      </w:r>
    </w:p>
    <w:p w:rsidR="00DD1AB1" w:rsidRDefault="00DD1AB1" w:rsidP="00BB1BC4">
      <w:pPr>
        <w:jc w:val="center"/>
        <w:rPr>
          <w:rFonts w:ascii="Georgia" w:hAnsi="Georgia"/>
          <w:sz w:val="22"/>
          <w:szCs w:val="22"/>
        </w:rPr>
      </w:pPr>
    </w:p>
    <w:p w:rsidR="00DD1AB1" w:rsidRDefault="00F44777" w:rsidP="00BB1BC4">
      <w:pPr>
        <w:jc w:val="center"/>
        <w:rPr>
          <w:rFonts w:ascii="Georgia" w:hAnsi="Georgia"/>
          <w:sz w:val="22"/>
          <w:szCs w:val="22"/>
        </w:rPr>
      </w:pPr>
      <w:proofErr w:type="spellStart"/>
      <w:r>
        <w:rPr>
          <w:rFonts w:ascii="Georgia" w:hAnsi="Georgia"/>
          <w:sz w:val="22"/>
          <w:szCs w:val="22"/>
        </w:rPr>
        <w:t>Zeytinyağlı</w:t>
      </w:r>
      <w:proofErr w:type="spellEnd"/>
      <w:r>
        <w:rPr>
          <w:rFonts w:ascii="Georgia" w:hAnsi="Georgia"/>
          <w:sz w:val="22"/>
          <w:szCs w:val="22"/>
        </w:rPr>
        <w:t xml:space="preserve"> </w:t>
      </w:r>
      <w:proofErr w:type="spellStart"/>
      <w:r>
        <w:rPr>
          <w:rFonts w:ascii="Georgia" w:hAnsi="Georgia"/>
          <w:sz w:val="22"/>
          <w:szCs w:val="22"/>
        </w:rPr>
        <w:t>Yaprak</w:t>
      </w:r>
      <w:proofErr w:type="spellEnd"/>
      <w:r>
        <w:rPr>
          <w:rFonts w:ascii="Georgia" w:hAnsi="Georgia"/>
          <w:sz w:val="22"/>
          <w:szCs w:val="22"/>
        </w:rPr>
        <w:t xml:space="preserve"> </w:t>
      </w:r>
      <w:proofErr w:type="spellStart"/>
      <w:r>
        <w:rPr>
          <w:rFonts w:ascii="Georgia" w:hAnsi="Georgia"/>
          <w:sz w:val="22"/>
          <w:szCs w:val="22"/>
        </w:rPr>
        <w:t>Sarma</w:t>
      </w:r>
      <w:proofErr w:type="spellEnd"/>
      <w:r>
        <w:rPr>
          <w:rFonts w:ascii="Georgia" w:hAnsi="Georgia"/>
          <w:sz w:val="22"/>
          <w:szCs w:val="22"/>
        </w:rPr>
        <w:t xml:space="preserve"> </w:t>
      </w:r>
    </w:p>
    <w:p w:rsidR="00512E4C" w:rsidRDefault="00512E4C" w:rsidP="00BB1BC4">
      <w:pPr>
        <w:jc w:val="center"/>
        <w:rPr>
          <w:rFonts w:ascii="Georgia" w:hAnsi="Georgia"/>
          <w:sz w:val="22"/>
          <w:szCs w:val="22"/>
        </w:rPr>
      </w:pPr>
    </w:p>
    <w:p w:rsidR="00BB1BC4" w:rsidRDefault="00BB1BC4" w:rsidP="00512E4C">
      <w:pPr>
        <w:jc w:val="center"/>
        <w:rPr>
          <w:rFonts w:ascii="Georgia" w:hAnsi="Georgia"/>
          <w:sz w:val="22"/>
          <w:szCs w:val="22"/>
        </w:rPr>
      </w:pPr>
      <w:r>
        <w:rPr>
          <w:rFonts w:ascii="Georgia" w:hAnsi="Georgia"/>
          <w:sz w:val="22"/>
          <w:szCs w:val="22"/>
        </w:rPr>
        <w:sym w:font="Wingdings" w:char="F099"/>
      </w:r>
      <w:r>
        <w:rPr>
          <w:rFonts w:ascii="Georgia" w:hAnsi="Georgia"/>
          <w:sz w:val="22"/>
          <w:szCs w:val="22"/>
        </w:rPr>
        <w:sym w:font="Wingdings" w:char="F099"/>
      </w:r>
      <w:r>
        <w:rPr>
          <w:rFonts w:ascii="Georgia" w:hAnsi="Georgia"/>
          <w:sz w:val="22"/>
          <w:szCs w:val="22"/>
        </w:rPr>
        <w:sym w:font="Wingdings" w:char="F099"/>
      </w:r>
    </w:p>
    <w:p w:rsidR="00BB1BC4" w:rsidRDefault="00BB1BC4" w:rsidP="00BB1BC4">
      <w:pPr>
        <w:jc w:val="center"/>
        <w:rPr>
          <w:rFonts w:ascii="Georgia" w:hAnsi="Georgia"/>
          <w:sz w:val="22"/>
          <w:szCs w:val="22"/>
        </w:rPr>
      </w:pPr>
    </w:p>
    <w:p w:rsidR="00BB1BC4" w:rsidRDefault="00F44777" w:rsidP="00BB1BC4">
      <w:pPr>
        <w:jc w:val="center"/>
        <w:rPr>
          <w:rFonts w:ascii="Georgia" w:hAnsi="Georgia"/>
          <w:sz w:val="22"/>
          <w:szCs w:val="22"/>
        </w:rPr>
      </w:pPr>
      <w:proofErr w:type="spellStart"/>
      <w:r>
        <w:rPr>
          <w:rFonts w:ascii="Georgia" w:hAnsi="Georgia"/>
          <w:sz w:val="22"/>
          <w:szCs w:val="22"/>
        </w:rPr>
        <w:t>Hünkar</w:t>
      </w:r>
      <w:proofErr w:type="spellEnd"/>
      <w:r>
        <w:rPr>
          <w:rFonts w:ascii="Georgia" w:hAnsi="Georgia"/>
          <w:sz w:val="22"/>
          <w:szCs w:val="22"/>
        </w:rPr>
        <w:t xml:space="preserve"> </w:t>
      </w:r>
      <w:proofErr w:type="spellStart"/>
      <w:r>
        <w:rPr>
          <w:rFonts w:ascii="Georgia" w:hAnsi="Georgia"/>
          <w:sz w:val="22"/>
          <w:szCs w:val="22"/>
        </w:rPr>
        <w:t>Beğendi</w:t>
      </w:r>
      <w:proofErr w:type="spellEnd"/>
      <w:r>
        <w:rPr>
          <w:rFonts w:ascii="Georgia" w:hAnsi="Georgia"/>
          <w:sz w:val="22"/>
          <w:szCs w:val="22"/>
        </w:rPr>
        <w:t xml:space="preserve"> </w:t>
      </w:r>
    </w:p>
    <w:p w:rsidR="00DD1AB1" w:rsidRDefault="00DD1AB1" w:rsidP="00BB1BC4">
      <w:pPr>
        <w:jc w:val="center"/>
        <w:rPr>
          <w:rFonts w:ascii="Georgia" w:hAnsi="Georgia"/>
          <w:sz w:val="22"/>
          <w:szCs w:val="22"/>
        </w:rPr>
      </w:pPr>
    </w:p>
    <w:p w:rsidR="00DD1AB1" w:rsidRDefault="00F44777" w:rsidP="00BB1BC4">
      <w:pPr>
        <w:jc w:val="center"/>
        <w:rPr>
          <w:rFonts w:ascii="Georgia" w:hAnsi="Georgia"/>
          <w:sz w:val="22"/>
          <w:szCs w:val="22"/>
        </w:rPr>
      </w:pPr>
      <w:proofErr w:type="spellStart"/>
      <w:r>
        <w:rPr>
          <w:rFonts w:ascii="Georgia" w:hAnsi="Georgia"/>
          <w:sz w:val="22"/>
          <w:szCs w:val="22"/>
        </w:rPr>
        <w:t>Izgara</w:t>
      </w:r>
      <w:proofErr w:type="spellEnd"/>
      <w:r>
        <w:rPr>
          <w:rFonts w:ascii="Georgia" w:hAnsi="Georgia"/>
          <w:sz w:val="22"/>
          <w:szCs w:val="22"/>
        </w:rPr>
        <w:t xml:space="preserve"> </w:t>
      </w:r>
      <w:proofErr w:type="spellStart"/>
      <w:proofErr w:type="gramStart"/>
      <w:r>
        <w:rPr>
          <w:rFonts w:ascii="Georgia" w:hAnsi="Georgia"/>
          <w:sz w:val="22"/>
          <w:szCs w:val="22"/>
        </w:rPr>
        <w:t>Domates</w:t>
      </w:r>
      <w:proofErr w:type="spellEnd"/>
      <w:r>
        <w:rPr>
          <w:rFonts w:ascii="Georgia" w:hAnsi="Georgia"/>
          <w:sz w:val="22"/>
          <w:szCs w:val="22"/>
        </w:rPr>
        <w:t xml:space="preserve"> ,</w:t>
      </w:r>
      <w:proofErr w:type="gramEnd"/>
      <w:r>
        <w:rPr>
          <w:rFonts w:ascii="Georgia" w:hAnsi="Georgia"/>
          <w:sz w:val="22"/>
          <w:szCs w:val="22"/>
        </w:rPr>
        <w:t xml:space="preserve"> </w:t>
      </w:r>
      <w:proofErr w:type="spellStart"/>
      <w:r>
        <w:rPr>
          <w:rFonts w:ascii="Georgia" w:hAnsi="Georgia"/>
          <w:sz w:val="22"/>
          <w:szCs w:val="22"/>
        </w:rPr>
        <w:t>biber</w:t>
      </w:r>
      <w:proofErr w:type="spellEnd"/>
      <w:r>
        <w:rPr>
          <w:rFonts w:ascii="Georgia" w:hAnsi="Georgia"/>
          <w:sz w:val="22"/>
          <w:szCs w:val="22"/>
        </w:rPr>
        <w:t xml:space="preserve"> </w:t>
      </w:r>
      <w:proofErr w:type="spellStart"/>
      <w:r>
        <w:rPr>
          <w:rFonts w:ascii="Georgia" w:hAnsi="Georgia"/>
          <w:sz w:val="22"/>
          <w:szCs w:val="22"/>
        </w:rPr>
        <w:t>ile</w:t>
      </w:r>
      <w:proofErr w:type="spellEnd"/>
      <w:r>
        <w:rPr>
          <w:rFonts w:ascii="Georgia" w:hAnsi="Georgia"/>
          <w:sz w:val="22"/>
          <w:szCs w:val="22"/>
        </w:rPr>
        <w:t xml:space="preserve"> </w:t>
      </w:r>
    </w:p>
    <w:p w:rsidR="00DD1AB1" w:rsidRDefault="00DD1AB1" w:rsidP="00BB1BC4">
      <w:pPr>
        <w:jc w:val="center"/>
        <w:rPr>
          <w:rFonts w:ascii="Georgia" w:hAnsi="Georgia"/>
          <w:sz w:val="22"/>
          <w:szCs w:val="22"/>
        </w:rPr>
      </w:pPr>
    </w:p>
    <w:p w:rsidR="00DD1AB1" w:rsidRPr="00DD1AB1" w:rsidRDefault="00DD1AB1" w:rsidP="00BB1BC4">
      <w:pPr>
        <w:jc w:val="center"/>
        <w:rPr>
          <w:rFonts w:ascii="Georgia" w:hAnsi="Georgia"/>
          <w:b/>
          <w:sz w:val="22"/>
          <w:szCs w:val="22"/>
        </w:rPr>
      </w:pPr>
      <w:proofErr w:type="spellStart"/>
      <w:r w:rsidRPr="00DD1AB1">
        <w:rPr>
          <w:rFonts w:ascii="Georgia" w:hAnsi="Georgia"/>
          <w:b/>
          <w:sz w:val="22"/>
          <w:szCs w:val="22"/>
        </w:rPr>
        <w:t>Veya</w:t>
      </w:r>
      <w:proofErr w:type="spellEnd"/>
    </w:p>
    <w:p w:rsidR="00DD1AB1" w:rsidRDefault="00DD1AB1" w:rsidP="00BB1BC4">
      <w:pPr>
        <w:jc w:val="center"/>
        <w:rPr>
          <w:rFonts w:ascii="Georgia" w:hAnsi="Georgia"/>
          <w:sz w:val="22"/>
          <w:szCs w:val="22"/>
        </w:rPr>
      </w:pPr>
    </w:p>
    <w:p w:rsidR="00DD1AB1" w:rsidRDefault="00F44777" w:rsidP="00BB1BC4">
      <w:pPr>
        <w:jc w:val="center"/>
        <w:rPr>
          <w:rFonts w:ascii="Georgia" w:hAnsi="Georgia"/>
          <w:sz w:val="22"/>
          <w:szCs w:val="22"/>
        </w:rPr>
      </w:pPr>
      <w:r>
        <w:rPr>
          <w:rFonts w:ascii="Georgia" w:hAnsi="Georgia"/>
          <w:sz w:val="22"/>
          <w:szCs w:val="22"/>
        </w:rPr>
        <w:t xml:space="preserve">Dana </w:t>
      </w:r>
      <w:proofErr w:type="spellStart"/>
      <w:r>
        <w:rPr>
          <w:rFonts w:ascii="Georgia" w:hAnsi="Georgia"/>
          <w:sz w:val="22"/>
          <w:szCs w:val="22"/>
        </w:rPr>
        <w:t>Antrikot</w:t>
      </w:r>
      <w:proofErr w:type="spellEnd"/>
      <w:r>
        <w:rPr>
          <w:rFonts w:ascii="Georgia" w:hAnsi="Georgia"/>
          <w:sz w:val="22"/>
          <w:szCs w:val="22"/>
        </w:rPr>
        <w:t xml:space="preserve"> </w:t>
      </w:r>
    </w:p>
    <w:p w:rsidR="00DD1AB1" w:rsidRDefault="00DD1AB1" w:rsidP="00BB1BC4">
      <w:pPr>
        <w:jc w:val="center"/>
        <w:rPr>
          <w:rFonts w:ascii="Georgia" w:hAnsi="Georgia"/>
          <w:sz w:val="22"/>
          <w:szCs w:val="22"/>
        </w:rPr>
      </w:pPr>
    </w:p>
    <w:p w:rsidR="00DD1AB1" w:rsidRDefault="00F44777" w:rsidP="00BB1BC4">
      <w:pPr>
        <w:jc w:val="center"/>
        <w:rPr>
          <w:rFonts w:ascii="Georgia" w:hAnsi="Georgia"/>
          <w:sz w:val="22"/>
          <w:szCs w:val="22"/>
        </w:rPr>
      </w:pPr>
      <w:r>
        <w:rPr>
          <w:rFonts w:ascii="Georgia" w:hAnsi="Georgia"/>
          <w:sz w:val="22"/>
          <w:szCs w:val="22"/>
        </w:rPr>
        <w:t xml:space="preserve">Elma </w:t>
      </w:r>
      <w:proofErr w:type="spellStart"/>
      <w:r>
        <w:rPr>
          <w:rFonts w:ascii="Georgia" w:hAnsi="Georgia"/>
          <w:sz w:val="22"/>
          <w:szCs w:val="22"/>
        </w:rPr>
        <w:t>Dilim</w:t>
      </w:r>
      <w:proofErr w:type="spellEnd"/>
      <w:r>
        <w:rPr>
          <w:rFonts w:ascii="Georgia" w:hAnsi="Georgia"/>
          <w:sz w:val="22"/>
          <w:szCs w:val="22"/>
        </w:rPr>
        <w:t xml:space="preserve"> </w:t>
      </w:r>
      <w:proofErr w:type="spellStart"/>
      <w:r>
        <w:rPr>
          <w:rFonts w:ascii="Georgia" w:hAnsi="Georgia"/>
          <w:sz w:val="22"/>
          <w:szCs w:val="22"/>
        </w:rPr>
        <w:t>patates</w:t>
      </w:r>
      <w:proofErr w:type="spellEnd"/>
      <w:r>
        <w:rPr>
          <w:rFonts w:ascii="Georgia" w:hAnsi="Georgia"/>
          <w:sz w:val="22"/>
          <w:szCs w:val="22"/>
        </w:rPr>
        <w:t xml:space="preserve">, </w:t>
      </w:r>
      <w:proofErr w:type="spellStart"/>
      <w:r>
        <w:rPr>
          <w:rFonts w:ascii="Georgia" w:hAnsi="Georgia"/>
          <w:sz w:val="22"/>
          <w:szCs w:val="22"/>
        </w:rPr>
        <w:t>biber</w:t>
      </w:r>
      <w:proofErr w:type="spellEnd"/>
      <w:r>
        <w:rPr>
          <w:rFonts w:ascii="Georgia" w:hAnsi="Georgia"/>
          <w:sz w:val="22"/>
          <w:szCs w:val="22"/>
        </w:rPr>
        <w:t xml:space="preserve"> </w:t>
      </w:r>
      <w:proofErr w:type="spellStart"/>
      <w:r>
        <w:rPr>
          <w:rFonts w:ascii="Georgia" w:hAnsi="Georgia"/>
          <w:sz w:val="22"/>
          <w:szCs w:val="22"/>
        </w:rPr>
        <w:t>soslu</w:t>
      </w:r>
      <w:proofErr w:type="spellEnd"/>
    </w:p>
    <w:p w:rsidR="00BB1BC4" w:rsidRDefault="00BB1BC4" w:rsidP="00BB1BC4">
      <w:pPr>
        <w:jc w:val="center"/>
        <w:rPr>
          <w:rFonts w:ascii="Georgia" w:hAnsi="Georgia"/>
          <w:sz w:val="22"/>
          <w:szCs w:val="22"/>
        </w:rPr>
      </w:pPr>
    </w:p>
    <w:p w:rsidR="00BB1BC4" w:rsidRDefault="00BB1BC4" w:rsidP="00BB1BC4">
      <w:pPr>
        <w:jc w:val="center"/>
        <w:rPr>
          <w:rFonts w:ascii="Georgia" w:hAnsi="Georgia"/>
          <w:sz w:val="22"/>
          <w:szCs w:val="22"/>
        </w:rPr>
      </w:pPr>
      <w:r>
        <w:rPr>
          <w:rFonts w:ascii="Georgia" w:hAnsi="Georgia"/>
          <w:sz w:val="22"/>
          <w:szCs w:val="22"/>
        </w:rPr>
        <w:sym w:font="Wingdings" w:char="F099"/>
      </w:r>
      <w:r>
        <w:rPr>
          <w:rFonts w:ascii="Georgia" w:hAnsi="Georgia"/>
          <w:sz w:val="22"/>
          <w:szCs w:val="22"/>
        </w:rPr>
        <w:sym w:font="Wingdings" w:char="F099"/>
      </w:r>
      <w:r>
        <w:rPr>
          <w:rFonts w:ascii="Georgia" w:hAnsi="Georgia"/>
          <w:sz w:val="22"/>
          <w:szCs w:val="22"/>
        </w:rPr>
        <w:sym w:font="Wingdings" w:char="F099"/>
      </w:r>
    </w:p>
    <w:p w:rsidR="00BB1BC4" w:rsidRDefault="00DD1AB1" w:rsidP="00BB1BC4">
      <w:pPr>
        <w:keepNext/>
        <w:spacing w:before="240" w:after="60"/>
        <w:jc w:val="center"/>
        <w:outlineLvl w:val="2"/>
        <w:rPr>
          <w:rFonts w:ascii="Georgia" w:hAnsi="Georgia" w:cs="Arial"/>
          <w:bCs/>
          <w:sz w:val="22"/>
          <w:szCs w:val="22"/>
        </w:rPr>
      </w:pPr>
      <w:proofErr w:type="spellStart"/>
      <w:r>
        <w:rPr>
          <w:rFonts w:ascii="Georgia" w:hAnsi="Georgia" w:cs="Arial"/>
          <w:bCs/>
          <w:sz w:val="22"/>
          <w:szCs w:val="22"/>
        </w:rPr>
        <w:t>Fındıklı</w:t>
      </w:r>
      <w:proofErr w:type="spellEnd"/>
      <w:r>
        <w:rPr>
          <w:rFonts w:ascii="Georgia" w:hAnsi="Georgia" w:cs="Arial"/>
          <w:bCs/>
          <w:sz w:val="22"/>
          <w:szCs w:val="22"/>
        </w:rPr>
        <w:t xml:space="preserve"> </w:t>
      </w:r>
      <w:proofErr w:type="spellStart"/>
      <w:r>
        <w:rPr>
          <w:rFonts w:ascii="Georgia" w:hAnsi="Georgia" w:cs="Arial"/>
          <w:bCs/>
          <w:sz w:val="22"/>
          <w:szCs w:val="22"/>
        </w:rPr>
        <w:t>Güllaç</w:t>
      </w:r>
      <w:proofErr w:type="spellEnd"/>
      <w:r>
        <w:rPr>
          <w:rFonts w:ascii="Georgia" w:hAnsi="Georgia" w:cs="Arial"/>
          <w:bCs/>
          <w:sz w:val="22"/>
          <w:szCs w:val="22"/>
        </w:rPr>
        <w:t xml:space="preserve">, </w:t>
      </w:r>
      <w:proofErr w:type="spellStart"/>
      <w:r>
        <w:rPr>
          <w:rFonts w:ascii="Georgia" w:hAnsi="Georgia" w:cs="Arial"/>
          <w:bCs/>
          <w:sz w:val="22"/>
          <w:szCs w:val="22"/>
        </w:rPr>
        <w:t>nar</w:t>
      </w:r>
      <w:proofErr w:type="spellEnd"/>
      <w:r>
        <w:rPr>
          <w:rFonts w:ascii="Georgia" w:hAnsi="Georgia" w:cs="Arial"/>
          <w:bCs/>
          <w:sz w:val="22"/>
          <w:szCs w:val="22"/>
        </w:rPr>
        <w:t xml:space="preserve"> </w:t>
      </w:r>
      <w:proofErr w:type="spellStart"/>
      <w:r>
        <w:rPr>
          <w:rFonts w:ascii="Georgia" w:hAnsi="Georgia" w:cs="Arial"/>
          <w:bCs/>
          <w:sz w:val="22"/>
          <w:szCs w:val="22"/>
        </w:rPr>
        <w:t>taneleri</w:t>
      </w:r>
      <w:proofErr w:type="spellEnd"/>
      <w:r>
        <w:rPr>
          <w:rFonts w:ascii="Georgia" w:hAnsi="Georgia" w:cs="Arial"/>
          <w:bCs/>
          <w:sz w:val="22"/>
          <w:szCs w:val="22"/>
        </w:rPr>
        <w:t xml:space="preserve"> </w:t>
      </w:r>
      <w:proofErr w:type="spellStart"/>
      <w:r>
        <w:rPr>
          <w:rFonts w:ascii="Georgia" w:hAnsi="Georgia" w:cs="Arial"/>
          <w:bCs/>
          <w:sz w:val="22"/>
          <w:szCs w:val="22"/>
        </w:rPr>
        <w:t>ile</w:t>
      </w:r>
      <w:proofErr w:type="spellEnd"/>
    </w:p>
    <w:p w:rsidR="00DD1AB1" w:rsidRPr="00DD1AB1" w:rsidRDefault="00DD1AB1" w:rsidP="00BB1BC4">
      <w:pPr>
        <w:keepNext/>
        <w:spacing w:before="240" w:after="60"/>
        <w:jc w:val="center"/>
        <w:outlineLvl w:val="2"/>
        <w:rPr>
          <w:rFonts w:ascii="Georgia" w:hAnsi="Georgia" w:cs="Arial"/>
          <w:b/>
          <w:bCs/>
          <w:sz w:val="22"/>
          <w:szCs w:val="22"/>
        </w:rPr>
      </w:pPr>
      <w:proofErr w:type="spellStart"/>
      <w:r w:rsidRPr="00DD1AB1">
        <w:rPr>
          <w:rFonts w:ascii="Georgia" w:hAnsi="Georgia" w:cs="Arial"/>
          <w:b/>
          <w:bCs/>
          <w:sz w:val="22"/>
          <w:szCs w:val="22"/>
        </w:rPr>
        <w:t>Veya</w:t>
      </w:r>
      <w:proofErr w:type="spellEnd"/>
    </w:p>
    <w:p w:rsidR="00DD1AB1" w:rsidRDefault="00F44777" w:rsidP="00BB1BC4">
      <w:pPr>
        <w:keepNext/>
        <w:spacing w:before="240" w:after="60"/>
        <w:jc w:val="center"/>
        <w:outlineLvl w:val="2"/>
        <w:rPr>
          <w:rFonts w:ascii="Georgia" w:hAnsi="Georgia" w:cs="Arial"/>
          <w:bCs/>
          <w:sz w:val="22"/>
          <w:szCs w:val="22"/>
        </w:rPr>
      </w:pPr>
      <w:proofErr w:type="spellStart"/>
      <w:r>
        <w:rPr>
          <w:rFonts w:ascii="Georgia" w:hAnsi="Georgia" w:cs="Arial"/>
          <w:bCs/>
          <w:sz w:val="22"/>
          <w:szCs w:val="22"/>
        </w:rPr>
        <w:t>Kaymaklı</w:t>
      </w:r>
      <w:proofErr w:type="spellEnd"/>
      <w:r>
        <w:rPr>
          <w:rFonts w:ascii="Georgia" w:hAnsi="Georgia" w:cs="Arial"/>
          <w:bCs/>
          <w:sz w:val="22"/>
          <w:szCs w:val="22"/>
        </w:rPr>
        <w:t xml:space="preserve"> </w:t>
      </w:r>
      <w:proofErr w:type="spellStart"/>
      <w:r>
        <w:rPr>
          <w:rFonts w:ascii="Georgia" w:hAnsi="Georgia" w:cs="Arial"/>
          <w:bCs/>
          <w:sz w:val="22"/>
          <w:szCs w:val="22"/>
        </w:rPr>
        <w:t>Ekmek</w:t>
      </w:r>
      <w:proofErr w:type="spellEnd"/>
      <w:r>
        <w:rPr>
          <w:rFonts w:ascii="Georgia" w:hAnsi="Georgia" w:cs="Arial"/>
          <w:bCs/>
          <w:sz w:val="22"/>
          <w:szCs w:val="22"/>
        </w:rPr>
        <w:t xml:space="preserve"> </w:t>
      </w:r>
      <w:proofErr w:type="spellStart"/>
      <w:r>
        <w:rPr>
          <w:rFonts w:ascii="Georgia" w:hAnsi="Georgia" w:cs="Arial"/>
          <w:bCs/>
          <w:sz w:val="22"/>
          <w:szCs w:val="22"/>
        </w:rPr>
        <w:t>Kadayıfı</w:t>
      </w:r>
      <w:proofErr w:type="spellEnd"/>
      <w:r>
        <w:rPr>
          <w:rFonts w:ascii="Georgia" w:hAnsi="Georgia" w:cs="Arial"/>
          <w:bCs/>
          <w:sz w:val="22"/>
          <w:szCs w:val="22"/>
        </w:rPr>
        <w:t xml:space="preserve"> </w:t>
      </w:r>
    </w:p>
    <w:p w:rsidR="00BB1BC4" w:rsidRDefault="00BB1BC4" w:rsidP="00BB1BC4">
      <w:pPr>
        <w:jc w:val="center"/>
        <w:rPr>
          <w:rFonts w:ascii="Georgia" w:hAnsi="Georgia"/>
          <w:sz w:val="22"/>
          <w:szCs w:val="22"/>
        </w:rPr>
      </w:pPr>
    </w:p>
    <w:p w:rsidR="00BB1BC4" w:rsidRDefault="00BB1BC4" w:rsidP="00BB1BC4">
      <w:pPr>
        <w:jc w:val="center"/>
        <w:rPr>
          <w:rFonts w:ascii="Georgia" w:hAnsi="Georgia"/>
          <w:sz w:val="22"/>
          <w:szCs w:val="22"/>
        </w:rPr>
      </w:pPr>
      <w:r>
        <w:rPr>
          <w:rFonts w:ascii="Georgia" w:hAnsi="Georgia"/>
          <w:sz w:val="22"/>
          <w:szCs w:val="22"/>
        </w:rPr>
        <w:sym w:font="Wingdings" w:char="F099"/>
      </w:r>
      <w:r>
        <w:rPr>
          <w:rFonts w:ascii="Georgia" w:hAnsi="Georgia"/>
          <w:sz w:val="22"/>
          <w:szCs w:val="22"/>
        </w:rPr>
        <w:sym w:font="Wingdings" w:char="F099"/>
      </w:r>
      <w:r>
        <w:rPr>
          <w:rFonts w:ascii="Georgia" w:hAnsi="Georgia"/>
          <w:sz w:val="22"/>
          <w:szCs w:val="22"/>
        </w:rPr>
        <w:sym w:font="Wingdings" w:char="F099"/>
      </w:r>
    </w:p>
    <w:p w:rsidR="00BB1BC4" w:rsidRDefault="00BB1BC4" w:rsidP="00BB1BC4">
      <w:pPr>
        <w:jc w:val="center"/>
        <w:rPr>
          <w:rFonts w:ascii="Georgia" w:hAnsi="Georgia"/>
          <w:sz w:val="22"/>
          <w:szCs w:val="22"/>
        </w:rPr>
      </w:pPr>
    </w:p>
    <w:p w:rsidR="00BB1BC4" w:rsidRDefault="00260BCD" w:rsidP="00BB1BC4">
      <w:pPr>
        <w:jc w:val="center"/>
        <w:rPr>
          <w:rFonts w:ascii="Georgia" w:hAnsi="Georgia"/>
          <w:sz w:val="22"/>
          <w:szCs w:val="22"/>
        </w:rPr>
      </w:pPr>
      <w:proofErr w:type="spellStart"/>
      <w:r>
        <w:rPr>
          <w:rFonts w:ascii="Georgia" w:hAnsi="Georgia"/>
          <w:sz w:val="22"/>
          <w:szCs w:val="22"/>
        </w:rPr>
        <w:t>Çay</w:t>
      </w:r>
      <w:proofErr w:type="spellEnd"/>
      <w:r>
        <w:rPr>
          <w:rFonts w:ascii="Georgia" w:hAnsi="Georgia"/>
          <w:sz w:val="22"/>
          <w:szCs w:val="22"/>
        </w:rPr>
        <w:t xml:space="preserve"> &amp; </w:t>
      </w:r>
      <w:proofErr w:type="spellStart"/>
      <w:r>
        <w:rPr>
          <w:rFonts w:ascii="Georgia" w:hAnsi="Georgia"/>
          <w:sz w:val="22"/>
          <w:szCs w:val="22"/>
        </w:rPr>
        <w:t>Kahve</w:t>
      </w:r>
      <w:proofErr w:type="spellEnd"/>
      <w:r>
        <w:rPr>
          <w:rFonts w:ascii="Georgia" w:hAnsi="Georgia"/>
          <w:sz w:val="22"/>
          <w:szCs w:val="22"/>
        </w:rPr>
        <w:t xml:space="preserve"> &amp; Meşrubat</w:t>
      </w:r>
    </w:p>
    <w:p w:rsidR="00BB1BC4" w:rsidRDefault="00BB1BC4" w:rsidP="00BB1BC4">
      <w:pPr>
        <w:jc w:val="center"/>
        <w:rPr>
          <w:rFonts w:ascii="Georgia" w:hAnsi="Georgia"/>
          <w:sz w:val="22"/>
          <w:szCs w:val="22"/>
        </w:rPr>
      </w:pPr>
    </w:p>
    <w:p w:rsidR="00BB1BC4" w:rsidRDefault="00BB1BC4" w:rsidP="00BB1BC4">
      <w:pPr>
        <w:jc w:val="center"/>
        <w:rPr>
          <w:rFonts w:ascii="Georgia" w:hAnsi="Georgia"/>
          <w:sz w:val="22"/>
          <w:szCs w:val="22"/>
        </w:rPr>
      </w:pPr>
    </w:p>
    <w:p w:rsidR="00BB1BC4" w:rsidRDefault="00DD1AB1" w:rsidP="00BB1BC4">
      <w:pPr>
        <w:jc w:val="center"/>
        <w:rPr>
          <w:rFonts w:ascii="Georgia" w:hAnsi="Georgia"/>
          <w:b/>
          <w:sz w:val="22"/>
          <w:szCs w:val="22"/>
        </w:rPr>
      </w:pPr>
      <w:proofErr w:type="spellStart"/>
      <w:r w:rsidRPr="00DD1AB1">
        <w:rPr>
          <w:rFonts w:ascii="Georgia" w:hAnsi="Georgia"/>
          <w:b/>
          <w:sz w:val="22"/>
          <w:szCs w:val="22"/>
        </w:rPr>
        <w:t>Üye</w:t>
      </w:r>
      <w:proofErr w:type="spellEnd"/>
      <w:r w:rsidRPr="00DD1AB1">
        <w:rPr>
          <w:rFonts w:ascii="Georgia" w:hAnsi="Georgia"/>
          <w:b/>
          <w:sz w:val="22"/>
          <w:szCs w:val="22"/>
        </w:rPr>
        <w:t xml:space="preserve"> </w:t>
      </w:r>
      <w:proofErr w:type="spellStart"/>
      <w:r w:rsidRPr="00DD1AB1">
        <w:rPr>
          <w:rFonts w:ascii="Georgia" w:hAnsi="Georgia"/>
          <w:b/>
          <w:sz w:val="22"/>
          <w:szCs w:val="22"/>
        </w:rPr>
        <w:t>olmayan</w:t>
      </w:r>
      <w:proofErr w:type="spellEnd"/>
      <w:r w:rsidRPr="00DD1AB1">
        <w:rPr>
          <w:rFonts w:ascii="Georgia" w:hAnsi="Georgia"/>
          <w:b/>
          <w:sz w:val="22"/>
          <w:szCs w:val="22"/>
        </w:rPr>
        <w:t xml:space="preserve"> </w:t>
      </w:r>
      <w:proofErr w:type="spellStart"/>
      <w:r w:rsidRPr="00DD1AB1">
        <w:rPr>
          <w:rFonts w:ascii="Georgia" w:hAnsi="Georgia"/>
          <w:b/>
          <w:sz w:val="22"/>
          <w:szCs w:val="22"/>
        </w:rPr>
        <w:t>misafilerimize</w:t>
      </w:r>
      <w:proofErr w:type="spellEnd"/>
      <w:r w:rsidRPr="00DD1AB1">
        <w:rPr>
          <w:rFonts w:ascii="Georgia" w:hAnsi="Georgia"/>
          <w:b/>
          <w:sz w:val="22"/>
          <w:szCs w:val="22"/>
        </w:rPr>
        <w:t xml:space="preserve"> </w:t>
      </w:r>
      <w:proofErr w:type="spellStart"/>
      <w:r w:rsidRPr="00DD1AB1">
        <w:rPr>
          <w:rFonts w:ascii="Georgia" w:hAnsi="Georgia"/>
          <w:b/>
          <w:sz w:val="22"/>
          <w:szCs w:val="22"/>
        </w:rPr>
        <w:t>kişibaşı</w:t>
      </w:r>
      <w:proofErr w:type="spellEnd"/>
      <w:r w:rsidRPr="00DD1AB1">
        <w:rPr>
          <w:rFonts w:ascii="Georgia" w:hAnsi="Georgia"/>
          <w:b/>
          <w:sz w:val="22"/>
          <w:szCs w:val="22"/>
        </w:rPr>
        <w:t xml:space="preserve"> 135 TL </w:t>
      </w:r>
      <w:proofErr w:type="spellStart"/>
      <w:r w:rsidRPr="00DD1AB1">
        <w:rPr>
          <w:rFonts w:ascii="Georgia" w:hAnsi="Georgia"/>
          <w:b/>
          <w:sz w:val="22"/>
          <w:szCs w:val="22"/>
        </w:rPr>
        <w:t>Kdv</w:t>
      </w:r>
      <w:proofErr w:type="spellEnd"/>
      <w:r w:rsidRPr="00DD1AB1">
        <w:rPr>
          <w:rFonts w:ascii="Georgia" w:hAnsi="Georgia"/>
          <w:b/>
          <w:sz w:val="22"/>
          <w:szCs w:val="22"/>
        </w:rPr>
        <w:t xml:space="preserve"> </w:t>
      </w:r>
      <w:proofErr w:type="spellStart"/>
      <w:r w:rsidRPr="00DD1AB1">
        <w:rPr>
          <w:rFonts w:ascii="Georgia" w:hAnsi="Georgia"/>
          <w:b/>
          <w:sz w:val="22"/>
          <w:szCs w:val="22"/>
        </w:rPr>
        <w:t>Dahil</w:t>
      </w:r>
      <w:proofErr w:type="spellEnd"/>
    </w:p>
    <w:p w:rsidR="00DD1AB1" w:rsidRPr="00DD1AB1" w:rsidRDefault="00DD1AB1" w:rsidP="00BB1BC4">
      <w:pPr>
        <w:jc w:val="center"/>
        <w:rPr>
          <w:rFonts w:ascii="Georgia" w:hAnsi="Georgia"/>
          <w:b/>
          <w:sz w:val="22"/>
          <w:szCs w:val="22"/>
        </w:rPr>
      </w:pPr>
    </w:p>
    <w:p w:rsidR="00772C3D" w:rsidRPr="00512E4C" w:rsidRDefault="00DD1AB1" w:rsidP="00512E4C">
      <w:pPr>
        <w:jc w:val="center"/>
        <w:rPr>
          <w:rFonts w:ascii="Georgia" w:hAnsi="Georgia"/>
          <w:b/>
          <w:sz w:val="22"/>
          <w:szCs w:val="22"/>
        </w:rPr>
      </w:pPr>
      <w:proofErr w:type="spellStart"/>
      <w:r w:rsidRPr="00DD1AB1">
        <w:rPr>
          <w:rFonts w:ascii="Georgia" w:hAnsi="Georgia"/>
          <w:b/>
          <w:sz w:val="22"/>
          <w:szCs w:val="22"/>
        </w:rPr>
        <w:t>Üye</w:t>
      </w:r>
      <w:proofErr w:type="spellEnd"/>
      <w:r w:rsidRPr="00DD1AB1">
        <w:rPr>
          <w:rFonts w:ascii="Georgia" w:hAnsi="Georgia"/>
          <w:b/>
          <w:sz w:val="22"/>
          <w:szCs w:val="22"/>
        </w:rPr>
        <w:t xml:space="preserve"> </w:t>
      </w:r>
      <w:proofErr w:type="spellStart"/>
      <w:r w:rsidRPr="00DD1AB1">
        <w:rPr>
          <w:rFonts w:ascii="Georgia" w:hAnsi="Georgia"/>
          <w:b/>
          <w:sz w:val="22"/>
          <w:szCs w:val="22"/>
        </w:rPr>
        <w:t>olan</w:t>
      </w:r>
      <w:proofErr w:type="spellEnd"/>
      <w:r w:rsidRPr="00DD1AB1">
        <w:rPr>
          <w:rFonts w:ascii="Georgia" w:hAnsi="Georgia"/>
          <w:b/>
          <w:sz w:val="22"/>
          <w:szCs w:val="22"/>
        </w:rPr>
        <w:t xml:space="preserve"> </w:t>
      </w:r>
      <w:proofErr w:type="spellStart"/>
      <w:r w:rsidRPr="00DD1AB1">
        <w:rPr>
          <w:rFonts w:ascii="Georgia" w:hAnsi="Georgia"/>
          <w:b/>
          <w:sz w:val="22"/>
          <w:szCs w:val="22"/>
        </w:rPr>
        <w:t>misafirlerimize</w:t>
      </w:r>
      <w:proofErr w:type="spellEnd"/>
      <w:r w:rsidRPr="00DD1AB1">
        <w:rPr>
          <w:rFonts w:ascii="Georgia" w:hAnsi="Georgia"/>
          <w:b/>
          <w:sz w:val="22"/>
          <w:szCs w:val="22"/>
        </w:rPr>
        <w:t xml:space="preserve"> </w:t>
      </w:r>
      <w:proofErr w:type="spellStart"/>
      <w:r w:rsidRPr="00DD1AB1">
        <w:rPr>
          <w:rFonts w:ascii="Georgia" w:hAnsi="Georgia"/>
          <w:b/>
          <w:sz w:val="22"/>
          <w:szCs w:val="22"/>
        </w:rPr>
        <w:t>kişibaşı</w:t>
      </w:r>
      <w:proofErr w:type="spellEnd"/>
      <w:r w:rsidRPr="00DD1AB1">
        <w:rPr>
          <w:rFonts w:ascii="Georgia" w:hAnsi="Georgia"/>
          <w:b/>
          <w:sz w:val="22"/>
          <w:szCs w:val="22"/>
        </w:rPr>
        <w:t xml:space="preserve"> 105 TL </w:t>
      </w:r>
      <w:proofErr w:type="spellStart"/>
      <w:r w:rsidRPr="00DD1AB1">
        <w:rPr>
          <w:rFonts w:ascii="Georgia" w:hAnsi="Georgia"/>
          <w:b/>
          <w:sz w:val="22"/>
          <w:szCs w:val="22"/>
        </w:rPr>
        <w:t>Kdv</w:t>
      </w:r>
      <w:proofErr w:type="spellEnd"/>
      <w:r w:rsidRPr="00DD1AB1">
        <w:rPr>
          <w:rFonts w:ascii="Georgia" w:hAnsi="Georgia"/>
          <w:b/>
          <w:sz w:val="22"/>
          <w:szCs w:val="22"/>
        </w:rPr>
        <w:t xml:space="preserve"> </w:t>
      </w:r>
      <w:proofErr w:type="spellStart"/>
      <w:r w:rsidRPr="00DD1AB1">
        <w:rPr>
          <w:rFonts w:ascii="Georgia" w:hAnsi="Georgia"/>
          <w:b/>
          <w:sz w:val="22"/>
          <w:szCs w:val="22"/>
        </w:rPr>
        <w:t>Dahil</w:t>
      </w:r>
      <w:proofErr w:type="spellEnd"/>
      <w:r w:rsidRPr="00DD1AB1">
        <w:rPr>
          <w:rFonts w:ascii="Georgia" w:hAnsi="Georgia"/>
          <w:b/>
          <w:sz w:val="22"/>
          <w:szCs w:val="22"/>
        </w:rPr>
        <w:t xml:space="preserve"> </w:t>
      </w:r>
    </w:p>
    <w:sectPr w:rsidR="00772C3D" w:rsidRPr="00512E4C" w:rsidSect="00FF3D28">
      <w:headerReference w:type="default" r:id="rId10"/>
      <w:pgSz w:w="11900" w:h="16840"/>
      <w:pgMar w:top="1985" w:right="1268" w:bottom="1843" w:left="1276"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6A32" w:rsidRDefault="004F6A32" w:rsidP="006A5262">
      <w:r>
        <w:separator/>
      </w:r>
    </w:p>
  </w:endnote>
  <w:endnote w:type="continuationSeparator" w:id="0">
    <w:p w:rsidR="004F6A32" w:rsidRDefault="004F6A32" w:rsidP="006A52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Courier New"/>
    <w:charset w:val="00"/>
    <w:family w:val="auto"/>
    <w:pitch w:val="variable"/>
    <w:sig w:usb0="03000000" w:usb1="00000000" w:usb2="00000000" w:usb3="00000000" w:csb0="00000001" w:csb1="00000000"/>
  </w:font>
  <w:font w:name="Book Antiqua">
    <w:panose1 w:val="02040602050305030304"/>
    <w:charset w:val="A2"/>
    <w:family w:val="roman"/>
    <w:pitch w:val="variable"/>
    <w:sig w:usb0="00000287" w:usb1="00000000" w:usb2="00000000" w:usb3="00000000" w:csb0="0000009F" w:csb1="00000000"/>
  </w:font>
  <w:font w:name="Georgia">
    <w:panose1 w:val="02040502050405020303"/>
    <w:charset w:val="A2"/>
    <w:family w:val="roman"/>
    <w:pitch w:val="variable"/>
    <w:sig w:usb0="000002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6A32" w:rsidRDefault="004F6A32" w:rsidP="006A5262">
      <w:r>
        <w:separator/>
      </w:r>
    </w:p>
  </w:footnote>
  <w:footnote w:type="continuationSeparator" w:id="0">
    <w:p w:rsidR="004F6A32" w:rsidRDefault="004F6A32" w:rsidP="006A52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262" w:rsidRDefault="004F6A32" w:rsidP="006A5262">
    <w:pPr>
      <w:pStyle w:val="stbilgi"/>
      <w:ind w:left="-1800" w:right="-902"/>
    </w:pPr>
    <w:r>
      <w:rPr>
        <w:noProof/>
        <w:lang w:val="tr-TR"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left:0;text-align:left;margin-left:0;margin-top:0;width:595.45pt;height:841.9pt;z-index:-251658752;mso-wrap-edited:f;mso-position-horizontal:center;mso-position-horizontal-relative:margin;mso-position-vertical:center;mso-position-vertical-relative:margin" wrapcoords="2910 1461 2747 1769 2611 1827 2502 1961 2502 2596 4978 2673 10800 2692 10800 19003 14826 19311 14826 19926 10827 20215 14826 20253 14798 20407 14880 20542 2557 20542 2502 20811 2802 20811 3835 20811 17709 20811 19614 20772 19586 20407 17274 20234 19532 20195 19586 20003 18825 19868 19015 19753 18961 19618 18825 19580 18852 19407 18362 19311 18308 19176 10800 19003 10772 2673 6311 2346 6284 2250 6120 1808 6012 1769 3726 1596 3808 1538 3726 1461 2910 1461">
          <v:imagedata r:id="rId1" o:title="Istanbul_Antetli-01 (3)"/>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7F7"/>
    <w:multiLevelType w:val="hybridMultilevel"/>
    <w:tmpl w:val="9140C446"/>
    <w:lvl w:ilvl="0" w:tplc="FF1687F6">
      <w:start w:val="1"/>
      <w:numFmt w:val="bullet"/>
      <w:lvlText w:val=""/>
      <w:lvlJc w:val="left"/>
      <w:pPr>
        <w:tabs>
          <w:tab w:val="num" w:pos="720"/>
        </w:tabs>
        <w:ind w:left="720" w:hanging="360"/>
      </w:pPr>
      <w:rPr>
        <w:rFonts w:ascii="Symbol" w:hAnsi="Symbol" w:hint="default"/>
        <w:color w:val="auto"/>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1">
    <w:nsid w:val="460610EE"/>
    <w:multiLevelType w:val="hybridMultilevel"/>
    <w:tmpl w:val="355C6E12"/>
    <w:lvl w:ilvl="0" w:tplc="FF1687F6">
      <w:start w:val="1"/>
      <w:numFmt w:val="bullet"/>
      <w:lvlText w:val=""/>
      <w:lvlJc w:val="left"/>
      <w:pPr>
        <w:tabs>
          <w:tab w:val="num" w:pos="720"/>
        </w:tabs>
        <w:ind w:left="720" w:hanging="360"/>
      </w:pPr>
      <w:rPr>
        <w:rFonts w:ascii="Symbol" w:hAnsi="Symbol" w:hint="default"/>
        <w:color w:val="auto"/>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2">
    <w:nsid w:val="55847DF2"/>
    <w:multiLevelType w:val="hybridMultilevel"/>
    <w:tmpl w:val="DC2E5062"/>
    <w:lvl w:ilvl="0" w:tplc="0F3251CC">
      <w:start w:val="1"/>
      <w:numFmt w:val="bullet"/>
      <w:lvlText w:val=""/>
      <w:lvlJc w:val="left"/>
      <w:pPr>
        <w:tabs>
          <w:tab w:val="num" w:pos="720"/>
        </w:tabs>
        <w:ind w:left="720" w:hanging="360"/>
      </w:pPr>
      <w:rPr>
        <w:rFonts w:ascii="Symbol" w:hAnsi="Symbol" w:hint="default"/>
        <w:color w:val="auto"/>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3">
    <w:nsid w:val="7DDC2F38"/>
    <w:multiLevelType w:val="hybridMultilevel"/>
    <w:tmpl w:val="58BCBAAC"/>
    <w:lvl w:ilvl="0" w:tplc="FF1687F6">
      <w:start w:val="1"/>
      <w:numFmt w:val="bullet"/>
      <w:lvlText w:val=""/>
      <w:lvlJc w:val="left"/>
      <w:pPr>
        <w:tabs>
          <w:tab w:val="num" w:pos="720"/>
        </w:tabs>
        <w:ind w:left="720" w:hanging="360"/>
      </w:pPr>
      <w:rPr>
        <w:rFonts w:ascii="Symbol" w:hAnsi="Symbol" w:hint="default"/>
        <w:color w:val="auto"/>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1"/>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262"/>
    <w:rsid w:val="000463B7"/>
    <w:rsid w:val="000E0FC1"/>
    <w:rsid w:val="00144755"/>
    <w:rsid w:val="00150633"/>
    <w:rsid w:val="001B7090"/>
    <w:rsid w:val="00260BCD"/>
    <w:rsid w:val="002672E5"/>
    <w:rsid w:val="002A1EE2"/>
    <w:rsid w:val="002B155D"/>
    <w:rsid w:val="00303F58"/>
    <w:rsid w:val="00344F38"/>
    <w:rsid w:val="003F37F2"/>
    <w:rsid w:val="00403471"/>
    <w:rsid w:val="00483D13"/>
    <w:rsid w:val="004B6AA0"/>
    <w:rsid w:val="004D0447"/>
    <w:rsid w:val="004F6A32"/>
    <w:rsid w:val="005021BD"/>
    <w:rsid w:val="00512E4C"/>
    <w:rsid w:val="00561ACC"/>
    <w:rsid w:val="005E3455"/>
    <w:rsid w:val="006A5262"/>
    <w:rsid w:val="006B4B17"/>
    <w:rsid w:val="007569B9"/>
    <w:rsid w:val="007675E4"/>
    <w:rsid w:val="00772C3D"/>
    <w:rsid w:val="00784830"/>
    <w:rsid w:val="007A1724"/>
    <w:rsid w:val="007D750A"/>
    <w:rsid w:val="008056E9"/>
    <w:rsid w:val="00893C52"/>
    <w:rsid w:val="008B03DD"/>
    <w:rsid w:val="00907078"/>
    <w:rsid w:val="009E68CF"/>
    <w:rsid w:val="00A12609"/>
    <w:rsid w:val="00B24270"/>
    <w:rsid w:val="00BB1BC4"/>
    <w:rsid w:val="00BC770D"/>
    <w:rsid w:val="00BE4C6C"/>
    <w:rsid w:val="00C97297"/>
    <w:rsid w:val="00D31156"/>
    <w:rsid w:val="00D37968"/>
    <w:rsid w:val="00DD1AB1"/>
    <w:rsid w:val="00EA21EE"/>
    <w:rsid w:val="00F120A0"/>
    <w:rsid w:val="00F44777"/>
    <w:rsid w:val="00F46F8D"/>
    <w:rsid w:val="00FA4907"/>
    <w:rsid w:val="00FA51CE"/>
    <w:rsid w:val="00FF3D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6A5262"/>
    <w:pPr>
      <w:tabs>
        <w:tab w:val="center" w:pos="4320"/>
        <w:tab w:val="right" w:pos="8640"/>
      </w:tabs>
    </w:pPr>
  </w:style>
  <w:style w:type="character" w:customStyle="1" w:styleId="stbilgiChar">
    <w:name w:val="Üstbilgi Char"/>
    <w:basedOn w:val="VarsaylanParagrafYazTipi"/>
    <w:link w:val="stbilgi"/>
    <w:uiPriority w:val="99"/>
    <w:rsid w:val="006A5262"/>
  </w:style>
  <w:style w:type="paragraph" w:styleId="Altbilgi">
    <w:name w:val="footer"/>
    <w:basedOn w:val="Normal"/>
    <w:link w:val="AltbilgiChar"/>
    <w:uiPriority w:val="99"/>
    <w:unhideWhenUsed/>
    <w:rsid w:val="006A5262"/>
    <w:pPr>
      <w:tabs>
        <w:tab w:val="center" w:pos="4320"/>
        <w:tab w:val="right" w:pos="8640"/>
      </w:tabs>
    </w:pPr>
  </w:style>
  <w:style w:type="character" w:customStyle="1" w:styleId="AltbilgiChar">
    <w:name w:val="Altbilgi Char"/>
    <w:basedOn w:val="VarsaylanParagrafYazTipi"/>
    <w:link w:val="Altbilgi"/>
    <w:uiPriority w:val="99"/>
    <w:rsid w:val="006A5262"/>
  </w:style>
  <w:style w:type="table" w:styleId="TabloKlavuzu">
    <w:name w:val="Table Grid"/>
    <w:basedOn w:val="NormalTablo"/>
    <w:uiPriority w:val="1"/>
    <w:rsid w:val="006A5262"/>
    <w:rPr>
      <w:sz w:val="22"/>
      <w:szCs w:val="22"/>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onMetni">
    <w:name w:val="Balloon Text"/>
    <w:basedOn w:val="Normal"/>
    <w:link w:val="BalonMetniChar"/>
    <w:uiPriority w:val="99"/>
    <w:semiHidden/>
    <w:unhideWhenUsed/>
    <w:rsid w:val="006A5262"/>
    <w:rPr>
      <w:rFonts w:ascii="Lucida Grande" w:hAnsi="Lucida Grande" w:cs="Lucida Grande"/>
      <w:sz w:val="18"/>
      <w:szCs w:val="18"/>
    </w:rPr>
  </w:style>
  <w:style w:type="character" w:customStyle="1" w:styleId="BalonMetniChar">
    <w:name w:val="Balon Metni Char"/>
    <w:basedOn w:val="VarsaylanParagrafYazTipi"/>
    <w:link w:val="BalonMetni"/>
    <w:uiPriority w:val="99"/>
    <w:semiHidden/>
    <w:rsid w:val="006A5262"/>
    <w:rPr>
      <w:rFonts w:ascii="Lucida Grande" w:hAnsi="Lucida Grande" w:cs="Lucida Grande"/>
      <w:sz w:val="18"/>
      <w:szCs w:val="18"/>
    </w:rPr>
  </w:style>
  <w:style w:type="table" w:styleId="AkGlgeleme-Vurgu1">
    <w:name w:val="Light Shading Accent 1"/>
    <w:basedOn w:val="NormalTablo"/>
    <w:uiPriority w:val="60"/>
    <w:rsid w:val="006A5262"/>
    <w:rPr>
      <w:color w:val="365F91" w:themeColor="accent1" w:themeShade="BF"/>
      <w:sz w:val="22"/>
      <w:szCs w:val="22"/>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Kpr">
    <w:name w:val="Hyperlink"/>
    <w:basedOn w:val="VarsaylanParagrafYazTipi"/>
    <w:uiPriority w:val="99"/>
    <w:unhideWhenUsed/>
    <w:rsid w:val="00893C52"/>
    <w:rPr>
      <w:color w:val="0000FF" w:themeColor="hyperlink"/>
      <w:u w:val="single"/>
    </w:rPr>
  </w:style>
  <w:style w:type="paragraph" w:styleId="AralkYok">
    <w:name w:val="No Spacing"/>
    <w:uiPriority w:val="1"/>
    <w:qFormat/>
    <w:rsid w:val="00BB1B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6A5262"/>
    <w:pPr>
      <w:tabs>
        <w:tab w:val="center" w:pos="4320"/>
        <w:tab w:val="right" w:pos="8640"/>
      </w:tabs>
    </w:pPr>
  </w:style>
  <w:style w:type="character" w:customStyle="1" w:styleId="stbilgiChar">
    <w:name w:val="Üstbilgi Char"/>
    <w:basedOn w:val="VarsaylanParagrafYazTipi"/>
    <w:link w:val="stbilgi"/>
    <w:uiPriority w:val="99"/>
    <w:rsid w:val="006A5262"/>
  </w:style>
  <w:style w:type="paragraph" w:styleId="Altbilgi">
    <w:name w:val="footer"/>
    <w:basedOn w:val="Normal"/>
    <w:link w:val="AltbilgiChar"/>
    <w:uiPriority w:val="99"/>
    <w:unhideWhenUsed/>
    <w:rsid w:val="006A5262"/>
    <w:pPr>
      <w:tabs>
        <w:tab w:val="center" w:pos="4320"/>
        <w:tab w:val="right" w:pos="8640"/>
      </w:tabs>
    </w:pPr>
  </w:style>
  <w:style w:type="character" w:customStyle="1" w:styleId="AltbilgiChar">
    <w:name w:val="Altbilgi Char"/>
    <w:basedOn w:val="VarsaylanParagrafYazTipi"/>
    <w:link w:val="Altbilgi"/>
    <w:uiPriority w:val="99"/>
    <w:rsid w:val="006A5262"/>
  </w:style>
  <w:style w:type="table" w:styleId="TabloKlavuzu">
    <w:name w:val="Table Grid"/>
    <w:basedOn w:val="NormalTablo"/>
    <w:uiPriority w:val="1"/>
    <w:rsid w:val="006A5262"/>
    <w:rPr>
      <w:sz w:val="22"/>
      <w:szCs w:val="22"/>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onMetni">
    <w:name w:val="Balloon Text"/>
    <w:basedOn w:val="Normal"/>
    <w:link w:val="BalonMetniChar"/>
    <w:uiPriority w:val="99"/>
    <w:semiHidden/>
    <w:unhideWhenUsed/>
    <w:rsid w:val="006A5262"/>
    <w:rPr>
      <w:rFonts w:ascii="Lucida Grande" w:hAnsi="Lucida Grande" w:cs="Lucida Grande"/>
      <w:sz w:val="18"/>
      <w:szCs w:val="18"/>
    </w:rPr>
  </w:style>
  <w:style w:type="character" w:customStyle="1" w:styleId="BalonMetniChar">
    <w:name w:val="Balon Metni Char"/>
    <w:basedOn w:val="VarsaylanParagrafYazTipi"/>
    <w:link w:val="BalonMetni"/>
    <w:uiPriority w:val="99"/>
    <w:semiHidden/>
    <w:rsid w:val="006A5262"/>
    <w:rPr>
      <w:rFonts w:ascii="Lucida Grande" w:hAnsi="Lucida Grande" w:cs="Lucida Grande"/>
      <w:sz w:val="18"/>
      <w:szCs w:val="18"/>
    </w:rPr>
  </w:style>
  <w:style w:type="table" w:styleId="AkGlgeleme-Vurgu1">
    <w:name w:val="Light Shading Accent 1"/>
    <w:basedOn w:val="NormalTablo"/>
    <w:uiPriority w:val="60"/>
    <w:rsid w:val="006A5262"/>
    <w:rPr>
      <w:color w:val="365F91" w:themeColor="accent1" w:themeShade="BF"/>
      <w:sz w:val="22"/>
      <w:szCs w:val="22"/>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Kpr">
    <w:name w:val="Hyperlink"/>
    <w:basedOn w:val="VarsaylanParagrafYazTipi"/>
    <w:uiPriority w:val="99"/>
    <w:unhideWhenUsed/>
    <w:rsid w:val="00893C52"/>
    <w:rPr>
      <w:color w:val="0000FF" w:themeColor="hyperlink"/>
      <w:u w:val="single"/>
    </w:rPr>
  </w:style>
  <w:style w:type="paragraph" w:styleId="AralkYok">
    <w:name w:val="No Spacing"/>
    <w:uiPriority w:val="1"/>
    <w:qFormat/>
    <w:rsid w:val="00BB1B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7231486">
      <w:bodyDiv w:val="1"/>
      <w:marLeft w:val="0"/>
      <w:marRight w:val="0"/>
      <w:marTop w:val="0"/>
      <w:marBottom w:val="0"/>
      <w:divBdr>
        <w:top w:val="none" w:sz="0" w:space="0" w:color="auto"/>
        <w:left w:val="none" w:sz="0" w:space="0" w:color="auto"/>
        <w:bottom w:val="none" w:sz="0" w:space="0" w:color="auto"/>
        <w:right w:val="none" w:sz="0" w:space="0" w:color="auto"/>
      </w:divBdr>
    </w:div>
    <w:div w:id="16848224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D4D6B1-3ED1-4901-A067-6A5A3A7D2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91</Words>
  <Characters>523</Characters>
  <Application>Microsoft Office Word</Application>
  <DocSecurity>0</DocSecurity>
  <Lines>4</Lines>
  <Paragraphs>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Umran</dc:creator>
  <cp:keywords>Hizmete Ozel, Hizmete Özel/Confidential</cp:keywords>
  <cp:lastModifiedBy>Buse Uzunkaya</cp:lastModifiedBy>
  <cp:revision>2</cp:revision>
  <dcterms:created xsi:type="dcterms:W3CDTF">2019-05-21T06:50:00Z</dcterms:created>
  <dcterms:modified xsi:type="dcterms:W3CDTF">2019-05-21T06:50:00Z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f2738e91-130e-4745-8dd2-3d080a3759ba</vt:lpwstr>
  </property>
  <property fmtid="{D5CDD505-2E9C-101B-9397-08002B2CF9AE}" pid="3" name="INFOLisan">
    <vt:lpwstr>Turkce</vt:lpwstr>
  </property>
  <property fmtid="{D5CDD505-2E9C-101B-9397-08002B2CF9AE}" pid="4" name="Default">
    <vt:lpwstr>Default2</vt:lpwstr>
  </property>
  <property fmtid="{D5CDD505-2E9C-101B-9397-08002B2CF9AE}" pid="5" name="Dlp">
    <vt:lpwstr>Default2</vt:lpwstr>
  </property>
  <property fmtid="{D5CDD505-2E9C-101B-9397-08002B2CF9AE}" pid="6" name="INFOSiniflandirma">
    <vt:lpwstr>Hizmete Ozel</vt:lpwstr>
  </property>
</Properties>
</file>